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7194F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239"/>
        <w:gridCol w:w="3210"/>
        <w:gridCol w:w="3616"/>
      </w:tblGrid>
      <w:tr w:rsidR="00F2615D" w14:paraId="47ADD236" w14:textId="77777777" w:rsidTr="002271BC">
        <w:tc>
          <w:tcPr>
            <w:tcW w:w="3239" w:type="dxa"/>
            <w:shd w:val="clear" w:color="auto" w:fill="auto"/>
            <w:hideMark/>
          </w:tcPr>
          <w:p w14:paraId="17D0BDE5" w14:textId="4D8B02CB" w:rsidR="00F2615D" w:rsidRPr="00333386" w:rsidRDefault="00F2615D" w:rsidP="002271BC">
            <w:pPr>
              <w:pStyle w:val="Header"/>
              <w:ind w:left="-247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1FCAA425" wp14:editId="4871B71F">
                  <wp:extent cx="2066290" cy="439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shd w:val="clear" w:color="auto" w:fill="auto"/>
          </w:tcPr>
          <w:p w14:paraId="3E11A773" w14:textId="77777777" w:rsidR="00F2615D" w:rsidRPr="00333386" w:rsidRDefault="00F2615D" w:rsidP="002271BC">
            <w:pPr>
              <w:pStyle w:val="Header"/>
              <w:rPr>
                <w:b/>
                <w:sz w:val="20"/>
                <w:lang w:eastAsia="bg-BG"/>
              </w:rPr>
            </w:pPr>
          </w:p>
        </w:tc>
        <w:tc>
          <w:tcPr>
            <w:tcW w:w="3616" w:type="dxa"/>
            <w:shd w:val="clear" w:color="auto" w:fill="auto"/>
            <w:hideMark/>
          </w:tcPr>
          <w:p w14:paraId="4651B587" w14:textId="787A1D81" w:rsidR="00F2615D" w:rsidRPr="00333386" w:rsidRDefault="00F2615D" w:rsidP="002271BC">
            <w:pPr>
              <w:pStyle w:val="Header"/>
              <w:jc w:val="right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3C07F1B7" wp14:editId="78D0AC97">
                  <wp:extent cx="1674495" cy="52260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5B02C3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271B9721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03C6C87" w14:textId="7585BFCA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92A9B64" w14:textId="04264D11" w:rsidR="00BF14A0" w:rsidRPr="00602DD2" w:rsidRDefault="00BF14A0" w:rsidP="00D95537">
      <w:pPr>
        <w:spacing w:after="0" w:line="240" w:lineRule="auto"/>
        <w:jc w:val="center"/>
        <w:rPr>
          <w:rFonts w:ascii="Cambria" w:hAnsi="Cambria"/>
        </w:rPr>
      </w:pPr>
      <w:r w:rsidRPr="00602DD2">
        <w:rPr>
          <w:rFonts w:ascii="Cambria" w:hAnsi="Cambria"/>
          <w:b/>
          <w:bCs/>
          <w:sz w:val="24"/>
          <w:szCs w:val="24"/>
        </w:rPr>
        <w:t xml:space="preserve">за </w:t>
      </w:r>
      <w:r w:rsidR="0002193D">
        <w:rPr>
          <w:rFonts w:ascii="Cambria" w:hAnsi="Cambria"/>
          <w:b/>
          <w:bCs/>
          <w:sz w:val="24"/>
          <w:szCs w:val="24"/>
        </w:rPr>
        <w:t xml:space="preserve">държавни и </w:t>
      </w:r>
      <w:r w:rsidRPr="00602DD2">
        <w:rPr>
          <w:rFonts w:ascii="Cambria" w:hAnsi="Cambria"/>
          <w:b/>
          <w:bCs/>
          <w:sz w:val="24"/>
          <w:szCs w:val="24"/>
        </w:rPr>
        <w:t>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10"/>
        <w:gridCol w:w="45"/>
        <w:gridCol w:w="1460"/>
        <w:gridCol w:w="6"/>
        <w:gridCol w:w="780"/>
        <w:gridCol w:w="440"/>
        <w:gridCol w:w="177"/>
        <w:gridCol w:w="17"/>
        <w:gridCol w:w="315"/>
        <w:gridCol w:w="146"/>
        <w:gridCol w:w="349"/>
        <w:gridCol w:w="495"/>
        <w:gridCol w:w="162"/>
        <w:gridCol w:w="69"/>
        <w:gridCol w:w="22"/>
        <w:gridCol w:w="244"/>
        <w:gridCol w:w="162"/>
        <w:gridCol w:w="7"/>
        <w:gridCol w:w="356"/>
        <w:gridCol w:w="25"/>
        <w:gridCol w:w="331"/>
        <w:gridCol w:w="116"/>
        <w:gridCol w:w="9"/>
        <w:gridCol w:w="25"/>
        <w:gridCol w:w="207"/>
        <w:gridCol w:w="256"/>
        <w:gridCol w:w="100"/>
        <w:gridCol w:w="357"/>
        <w:gridCol w:w="40"/>
        <w:gridCol w:w="34"/>
        <w:gridCol w:w="283"/>
        <w:gridCol w:w="29"/>
        <w:gridCol w:w="151"/>
        <w:gridCol w:w="176"/>
        <w:gridCol w:w="269"/>
        <w:gridCol w:w="52"/>
        <w:gridCol w:w="35"/>
        <w:gridCol w:w="280"/>
        <w:gridCol w:w="56"/>
        <w:gridCol w:w="21"/>
        <w:gridCol w:w="18"/>
        <w:gridCol w:w="54"/>
        <w:gridCol w:w="33"/>
        <w:gridCol w:w="252"/>
        <w:gridCol w:w="246"/>
        <w:gridCol w:w="110"/>
        <w:gridCol w:w="298"/>
        <w:gridCol w:w="415"/>
        <w:gridCol w:w="171"/>
        <w:gridCol w:w="185"/>
        <w:gridCol w:w="363"/>
      </w:tblGrid>
      <w:tr w:rsidR="00BF14A0" w:rsidRPr="00602DD2" w14:paraId="04D567BD" w14:textId="77777777" w:rsidTr="006355B0">
        <w:trPr>
          <w:trHeight w:val="336"/>
        </w:trPr>
        <w:tc>
          <w:tcPr>
            <w:tcW w:w="657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41" w:type="dxa"/>
            <w:gridSpan w:val="6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18" w:type="dxa"/>
            <w:gridSpan w:val="45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355B0">
        <w:trPr>
          <w:trHeight w:val="414"/>
        </w:trPr>
        <w:tc>
          <w:tcPr>
            <w:tcW w:w="657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gridSpan w:val="6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18" w:type="dxa"/>
            <w:gridSpan w:val="45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355B0">
        <w:trPr>
          <w:trHeight w:val="364"/>
        </w:trPr>
        <w:tc>
          <w:tcPr>
            <w:tcW w:w="657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gridSpan w:val="6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18" w:type="dxa"/>
            <w:gridSpan w:val="45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6355B0">
        <w:trPr>
          <w:trHeight w:val="330"/>
        </w:trPr>
        <w:tc>
          <w:tcPr>
            <w:tcW w:w="657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41" w:type="dxa"/>
            <w:gridSpan w:val="6"/>
            <w:noWrap/>
            <w:vAlign w:val="center"/>
          </w:tcPr>
          <w:p w14:paraId="4563741D" w14:textId="69AC416F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9536BA">
              <w:rPr>
                <w:rFonts w:ascii="Cambria" w:hAnsi="Cambria"/>
                <w:b/>
                <w:sz w:val="20"/>
                <w:szCs w:val="20"/>
              </w:rPr>
              <w:t>/ЕГН/</w:t>
            </w:r>
            <w:r w:rsidR="009536BA">
              <w:t xml:space="preserve"> </w:t>
            </w:r>
            <w:r w:rsidR="009536BA" w:rsidRPr="009536BA">
              <w:rPr>
                <w:rFonts w:ascii="Cambria" w:hAnsi="Cambria"/>
                <w:b/>
                <w:sz w:val="20"/>
                <w:szCs w:val="20"/>
              </w:rPr>
              <w:t>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09" w:type="dxa"/>
            <w:gridSpan w:val="3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4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2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7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8" w:type="dxa"/>
            <w:gridSpan w:val="2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6" w:type="dxa"/>
            <w:gridSpan w:val="2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8" w:type="dxa"/>
            <w:gridSpan w:val="2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355B0">
        <w:trPr>
          <w:trHeight w:val="405"/>
        </w:trPr>
        <w:tc>
          <w:tcPr>
            <w:tcW w:w="657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41" w:type="dxa"/>
            <w:gridSpan w:val="6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18" w:type="dxa"/>
            <w:gridSpan w:val="45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536BA" w:rsidRPr="00602DD2" w14:paraId="3F369075" w14:textId="77777777" w:rsidTr="006355B0">
        <w:trPr>
          <w:trHeight w:val="405"/>
        </w:trPr>
        <w:tc>
          <w:tcPr>
            <w:tcW w:w="657" w:type="dxa"/>
          </w:tcPr>
          <w:p w14:paraId="52865752" w14:textId="5210290E" w:rsidR="009536BA" w:rsidRDefault="009536BA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741" w:type="dxa"/>
            <w:gridSpan w:val="6"/>
            <w:noWrap/>
          </w:tcPr>
          <w:p w14:paraId="06D0C141" w14:textId="1711FCC9" w:rsidR="009536BA" w:rsidRPr="00602DD2" w:rsidRDefault="009536BA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536BA">
              <w:rPr>
                <w:rFonts w:ascii="Cambria" w:hAnsi="Cambria"/>
                <w:b/>
                <w:sz w:val="20"/>
                <w:szCs w:val="20"/>
              </w:rPr>
              <w:t>Посочете основната дейност на кандидата с наименование и код по КИД-2008:</w:t>
            </w:r>
          </w:p>
        </w:tc>
        <w:tc>
          <w:tcPr>
            <w:tcW w:w="7518" w:type="dxa"/>
            <w:gridSpan w:val="45"/>
            <w:noWrap/>
          </w:tcPr>
          <w:p w14:paraId="119293A3" w14:textId="77777777" w:rsidR="009536BA" w:rsidRPr="00602DD2" w:rsidRDefault="009536BA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536BA" w:rsidRPr="00602DD2" w14:paraId="1FAF82B7" w14:textId="77777777" w:rsidTr="006355B0">
        <w:trPr>
          <w:trHeight w:val="405"/>
        </w:trPr>
        <w:tc>
          <w:tcPr>
            <w:tcW w:w="657" w:type="dxa"/>
          </w:tcPr>
          <w:p w14:paraId="2E36E12B" w14:textId="5FE39523" w:rsidR="009536BA" w:rsidRDefault="009536BA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741" w:type="dxa"/>
            <w:gridSpan w:val="6"/>
            <w:noWrap/>
          </w:tcPr>
          <w:p w14:paraId="0A690BC3" w14:textId="7CDD29B2" w:rsidR="009536BA" w:rsidRPr="009536BA" w:rsidRDefault="009536BA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536BA">
              <w:rPr>
                <w:rFonts w:ascii="Cambria" w:hAnsi="Cambria"/>
                <w:b/>
                <w:sz w:val="20"/>
                <w:szCs w:val="20"/>
              </w:rPr>
              <w:t>Посочете дейността на кандидата, която ще се финансира, с наименование и код по КИД-2008:</w:t>
            </w:r>
          </w:p>
        </w:tc>
        <w:tc>
          <w:tcPr>
            <w:tcW w:w="7518" w:type="dxa"/>
            <w:gridSpan w:val="45"/>
            <w:noWrap/>
          </w:tcPr>
          <w:p w14:paraId="7AF4E2D8" w14:textId="77777777" w:rsidR="009536BA" w:rsidRPr="00602DD2" w:rsidRDefault="009536BA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536BA" w:rsidRPr="00602DD2" w14:paraId="34CF4474" w14:textId="77777777" w:rsidTr="006355B0">
        <w:trPr>
          <w:trHeight w:val="405"/>
        </w:trPr>
        <w:tc>
          <w:tcPr>
            <w:tcW w:w="657" w:type="dxa"/>
          </w:tcPr>
          <w:p w14:paraId="782D721B" w14:textId="269EA75D" w:rsidR="009536BA" w:rsidRDefault="009536BA" w:rsidP="009536BA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132" w:type="dxa"/>
            <w:gridSpan w:val="41"/>
            <w:noWrap/>
          </w:tcPr>
          <w:p w14:paraId="177DC9F2" w14:textId="508143C1" w:rsidR="009536BA" w:rsidRPr="00602DD2" w:rsidRDefault="009536BA" w:rsidP="006355B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Извършвам дейност в някой от секторите, </w:t>
            </w:r>
            <w:r w:rsidR="006355B0">
              <w:rPr>
                <w:rFonts w:ascii="Cambria" w:hAnsi="Cambria"/>
                <w:sz w:val="20"/>
                <w:szCs w:val="20"/>
              </w:rPr>
              <w:t xml:space="preserve">посочени в </w:t>
            </w:r>
            <w:r w:rsidR="00843CF8">
              <w:rPr>
                <w:rFonts w:ascii="Cambria" w:hAnsi="Cambria"/>
                <w:sz w:val="20"/>
                <w:szCs w:val="20"/>
              </w:rPr>
              <w:t xml:space="preserve">чл. 1, пар. 1 от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 xml:space="preserve">Регламент (ЕС) 2023/2831 </w:t>
            </w:r>
            <w:r w:rsidR="00843CF8" w:rsidRPr="006355B0">
              <w:rPr>
                <w:rFonts w:ascii="Cambria" w:hAnsi="Cambria"/>
                <w:sz w:val="20"/>
                <w:szCs w:val="20"/>
              </w:rPr>
              <w:t xml:space="preserve">на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>КОМИСИЯТА</w:t>
            </w:r>
            <w:r w:rsidR="006355B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>от 13 декември 2023 година</w:t>
            </w:r>
            <w:r w:rsidR="006355B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>относно прилагането на членове 107 и 108 от Договора за функционирането на Европейския съюз към помощта de minimis</w:t>
            </w:r>
            <w:r w:rsidR="006355B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6"/>
            <w:vAlign w:val="center"/>
          </w:tcPr>
          <w:p w14:paraId="7BF62FFF" w14:textId="001AD83D" w:rsidR="009536BA" w:rsidRPr="00602DD2" w:rsidRDefault="009536BA" w:rsidP="009536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CF958C4" w14:textId="3EC92F0B" w:rsidR="009536BA" w:rsidRPr="00602DD2" w:rsidRDefault="009536BA" w:rsidP="009536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49AAEDE1" w14:textId="77777777" w:rsidTr="00C759DD">
        <w:trPr>
          <w:trHeight w:val="405"/>
        </w:trPr>
        <w:tc>
          <w:tcPr>
            <w:tcW w:w="657" w:type="dxa"/>
            <w:vMerge w:val="restart"/>
          </w:tcPr>
          <w:p w14:paraId="39B813A6" w14:textId="674B414C" w:rsidR="00847E85" w:rsidRDefault="00847E85" w:rsidP="009536BA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6а.</w:t>
            </w:r>
          </w:p>
        </w:tc>
        <w:tc>
          <w:tcPr>
            <w:tcW w:w="10259" w:type="dxa"/>
            <w:gridSpan w:val="51"/>
            <w:noWrap/>
          </w:tcPr>
          <w:p w14:paraId="376F21C2" w14:textId="7037CA9B" w:rsidR="00847E85" w:rsidRDefault="00847E85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CF8">
              <w:rPr>
                <w:rFonts w:ascii="Cambria" w:hAnsi="Cambria"/>
                <w:b/>
                <w:bCs/>
                <w:sz w:val="20"/>
                <w:szCs w:val="20"/>
              </w:rPr>
              <w:t>В случай че отговорът по т. 6 е ДА</w:t>
            </w:r>
            <w:r>
              <w:rPr>
                <w:rFonts w:ascii="Cambria" w:hAnsi="Cambria"/>
                <w:sz w:val="20"/>
                <w:szCs w:val="20"/>
              </w:rPr>
              <w:t xml:space="preserve">, секторите, по </w:t>
            </w:r>
            <w:r w:rsidRPr="00843CF8">
              <w:rPr>
                <w:rFonts w:ascii="Cambria" w:hAnsi="Cambria"/>
                <w:sz w:val="20"/>
                <w:szCs w:val="20"/>
              </w:rPr>
              <w:t>чл. 1, пар. 1 от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</w:t>
            </w:r>
            <w:r>
              <w:rPr>
                <w:rFonts w:ascii="Cambria" w:hAnsi="Cambria"/>
                <w:sz w:val="20"/>
                <w:szCs w:val="20"/>
              </w:rPr>
              <w:t>, в които извършвам дейност са:</w:t>
            </w:r>
          </w:p>
          <w:p w14:paraId="16C9756F" w14:textId="77777777" w:rsidR="00847E85" w:rsidRPr="00BC3C08" w:rsidRDefault="00847E85" w:rsidP="009536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47E85" w:rsidRPr="00602DD2" w14:paraId="3AAC919B" w14:textId="77777777" w:rsidTr="006355B0">
        <w:trPr>
          <w:trHeight w:val="405"/>
        </w:trPr>
        <w:tc>
          <w:tcPr>
            <w:tcW w:w="657" w:type="dxa"/>
            <w:vMerge/>
          </w:tcPr>
          <w:p w14:paraId="2DA1DBFA" w14:textId="6C9923FA" w:rsidR="00847E85" w:rsidRDefault="00847E85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5A0E9CC0" w14:textId="629B49E2" w:rsidR="00847E85" w:rsidRPr="00847E85" w:rsidRDefault="00847E85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а)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предоставяни на предприятия с дейност в първичното производство на продукти от риболов и аквакултури;</w:t>
            </w:r>
          </w:p>
          <w:p w14:paraId="3580C1FD" w14:textId="77777777" w:rsidR="00847E85" w:rsidRPr="00847E85" w:rsidRDefault="00847E85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279EDB48" w14:textId="3D0D5572" w:rsidR="00847E85" w:rsidRPr="00BC3C08" w:rsidRDefault="00847E85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144F20DE" w14:textId="4393D50C" w:rsidR="00847E85" w:rsidRPr="00BC3C08" w:rsidRDefault="00847E85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47335652" w14:textId="77777777" w:rsidTr="006355B0">
        <w:trPr>
          <w:trHeight w:val="405"/>
        </w:trPr>
        <w:tc>
          <w:tcPr>
            <w:tcW w:w="657" w:type="dxa"/>
            <w:vMerge/>
          </w:tcPr>
          <w:p w14:paraId="4C2B70ED" w14:textId="76BAE618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182F4E9B" w14:textId="7A6E3E5C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б)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предоставени на предприятия, осъществяващи дейност в преработката и предлагането на пазара на продукти от риболов и аквакултури, когато размерът на помощта е определен въз основа на цената или количеството на закупените или пуснати на пазара продукти;</w:t>
            </w:r>
          </w:p>
          <w:p w14:paraId="399803F9" w14:textId="77777777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17DD3310" w14:textId="7D0E9B53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1BFCAADB" w14:textId="3469ACB3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50E35359" w14:textId="77777777" w:rsidTr="006355B0">
        <w:trPr>
          <w:trHeight w:val="405"/>
        </w:trPr>
        <w:tc>
          <w:tcPr>
            <w:tcW w:w="657" w:type="dxa"/>
            <w:vMerge/>
          </w:tcPr>
          <w:p w14:paraId="778D810D" w14:textId="3B08E761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21C89884" w14:textId="725B58C3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в)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предоставяни на предприятия, които извършват дейност в областта на първичното производство на селскостопански продукти;</w:t>
            </w:r>
          </w:p>
          <w:p w14:paraId="0A9CC07E" w14:textId="77777777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3A91637C" w14:textId="7D85477B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6A27159" w14:textId="7D144353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3C51B645" w14:textId="77777777" w:rsidTr="006355B0">
        <w:trPr>
          <w:trHeight w:val="405"/>
        </w:trPr>
        <w:tc>
          <w:tcPr>
            <w:tcW w:w="657" w:type="dxa"/>
            <w:vMerge/>
          </w:tcPr>
          <w:p w14:paraId="7B804E8F" w14:textId="039B35D0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4F4C76C6" w14:textId="35692F18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г)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предоставяни на предприятия, които извършват дейности в преработката на селскостопански продукти и търговията с тях, в един от следните случаи:</w:t>
            </w:r>
          </w:p>
          <w:p w14:paraId="437579CC" w14:textId="77777777" w:rsidR="00847E85" w:rsidRPr="00847E85" w:rsidRDefault="00847E85" w:rsidP="00DE2E95">
            <w:pPr>
              <w:spacing w:after="0" w:line="240" w:lineRule="auto"/>
              <w:ind w:left="708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i) когато размерът на помощта е определен въз основа на цената или количеството на тези продукти, които се изкупуват от първичните производители или се предлагат на пазара от съответните предприятия;</w:t>
            </w:r>
          </w:p>
          <w:p w14:paraId="0452B9D1" w14:textId="5E265C03" w:rsidR="00847E85" w:rsidRPr="00847E85" w:rsidRDefault="00847E85" w:rsidP="00DE2E95">
            <w:pPr>
              <w:spacing w:after="0" w:line="240" w:lineRule="auto"/>
              <w:ind w:left="708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ii) когато помощта е обвързана със задължението да бъде прехвърлена частично или изцяло на първичните производители;</w:t>
            </w:r>
          </w:p>
        </w:tc>
        <w:tc>
          <w:tcPr>
            <w:tcW w:w="993" w:type="dxa"/>
            <w:gridSpan w:val="6"/>
            <w:vAlign w:val="center"/>
          </w:tcPr>
          <w:p w14:paraId="74AF2FC2" w14:textId="2C04AD06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FC82573" w14:textId="4A6E834A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3FFE245C" w14:textId="77777777" w:rsidTr="006355B0">
        <w:trPr>
          <w:trHeight w:val="405"/>
        </w:trPr>
        <w:tc>
          <w:tcPr>
            <w:tcW w:w="657" w:type="dxa"/>
            <w:vMerge/>
          </w:tcPr>
          <w:p w14:paraId="38AB42A7" w14:textId="70E1635F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4B71D34F" w14:textId="1F40881C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д)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 xml:space="preserve">помощите, отпуснати за дейности, свързани с износ за трети държави или държави членки, по-конкретно помощите, пряко свързани с изнасяните количества, със </w:t>
            </w:r>
            <w:r w:rsidRPr="00847E85">
              <w:rPr>
                <w:rFonts w:ascii="Cambria" w:hAnsi="Cambria"/>
                <w:sz w:val="20"/>
                <w:szCs w:val="20"/>
              </w:rPr>
              <w:lastRenderedPageBreak/>
              <w:t>създаването и функционирането на дистрибуторска мрежа или с други текущи разходи, свързани с износа;</w:t>
            </w:r>
          </w:p>
          <w:p w14:paraId="1D28D03F" w14:textId="77777777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41C9B09E" w14:textId="20823A63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1896BEC" w14:textId="3F06B4EB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270F3361" w14:textId="77777777" w:rsidTr="006355B0">
        <w:trPr>
          <w:trHeight w:val="405"/>
        </w:trPr>
        <w:tc>
          <w:tcPr>
            <w:tcW w:w="657" w:type="dxa"/>
            <w:vMerge/>
          </w:tcPr>
          <w:p w14:paraId="6F35BD3F" w14:textId="38D301F5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7BAA0BED" w14:textId="7D16BC34" w:rsidR="00847E85" w:rsidRPr="00843CF8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е)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3CF8">
              <w:rPr>
                <w:rFonts w:ascii="Cambria" w:hAnsi="Cambria"/>
                <w:sz w:val="20"/>
                <w:szCs w:val="20"/>
              </w:rPr>
              <w:t>помощите, обвързани с използването на местни стоки и услуги вместо вносни стоки и услуги.</w:t>
            </w:r>
          </w:p>
        </w:tc>
        <w:tc>
          <w:tcPr>
            <w:tcW w:w="993" w:type="dxa"/>
            <w:gridSpan w:val="6"/>
            <w:vAlign w:val="center"/>
          </w:tcPr>
          <w:p w14:paraId="45986E9F" w14:textId="5B0B5CF1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03D8966B" w14:textId="5DF9621D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2DD8E851" w14:textId="77777777" w:rsidTr="006355B0">
        <w:trPr>
          <w:trHeight w:val="939"/>
        </w:trPr>
        <w:tc>
          <w:tcPr>
            <w:tcW w:w="657" w:type="dxa"/>
            <w:vMerge w:val="restart"/>
            <w:noWrap/>
          </w:tcPr>
          <w:p w14:paraId="46F224CA" w14:textId="75A128B3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4" w:type="dxa"/>
            <w:gridSpan w:val="40"/>
          </w:tcPr>
          <w:p w14:paraId="35AB6C3D" w14:textId="7C90DDE2" w:rsidR="00843CF8" w:rsidRPr="00BC3C08" w:rsidRDefault="00843CF8" w:rsidP="00843CF8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11" w:type="dxa"/>
            <w:gridSpan w:val="7"/>
            <w:vAlign w:val="center"/>
          </w:tcPr>
          <w:p w14:paraId="336E3E86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CBE5BE9" w14:textId="3D279AE6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314F39A6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5ABD7112" w14:textId="0E2A1F0F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  <w:vMerge w:val="restart"/>
          </w:tcPr>
          <w:p w14:paraId="3E3CBA04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8"/>
            <w:vMerge w:val="restart"/>
          </w:tcPr>
          <w:p w14:paraId="219984F5" w14:textId="1AC3603A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7" w:type="dxa"/>
            <w:gridSpan w:val="38"/>
          </w:tcPr>
          <w:p w14:paraId="44D8194B" w14:textId="151E6D49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843CF8" w:rsidRPr="00602DD2" w14:paraId="1322F45A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03FCC10B" w14:textId="77777777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  <w:vMerge/>
          </w:tcPr>
          <w:p w14:paraId="128670B5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  <w:vMerge/>
          </w:tcPr>
          <w:p w14:paraId="4A9E7B96" w14:textId="2DF829AE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9"/>
          </w:tcPr>
          <w:p w14:paraId="576DAAB2" w14:textId="1D921A46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5" w:type="dxa"/>
            <w:gridSpan w:val="19"/>
          </w:tcPr>
          <w:p w14:paraId="3CF80D4C" w14:textId="1B67427D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843CF8" w:rsidRPr="00602DD2" w14:paraId="45C2C93B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5745B351" w14:textId="77777777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</w:tcPr>
          <w:p w14:paraId="27FD0D68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31F82699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9"/>
          </w:tcPr>
          <w:p w14:paraId="17ED90EE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3185" w:type="dxa"/>
            <w:gridSpan w:val="19"/>
          </w:tcPr>
          <w:p w14:paraId="0FDDA9AB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843CF8" w:rsidRPr="00602DD2" w14:paraId="7A6D4D94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414F0CF1" w14:textId="77777777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</w:tcPr>
          <w:p w14:paraId="10B04A1A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56178509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9"/>
          </w:tcPr>
          <w:p w14:paraId="5F578FF2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3185" w:type="dxa"/>
            <w:gridSpan w:val="19"/>
          </w:tcPr>
          <w:p w14:paraId="3D3A2369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843CF8" w:rsidRPr="00602DD2" w14:paraId="722F5D33" w14:textId="77777777" w:rsidTr="006355B0">
        <w:trPr>
          <w:trHeight w:val="265"/>
        </w:trPr>
        <w:tc>
          <w:tcPr>
            <w:tcW w:w="657" w:type="dxa"/>
            <w:vMerge w:val="restart"/>
          </w:tcPr>
          <w:p w14:paraId="755529D7" w14:textId="0BA5A996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843CF8" w:rsidRPr="00602DD2" w:rsidRDefault="00843CF8" w:rsidP="00843CF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9" w:type="dxa"/>
            <w:gridSpan w:val="51"/>
          </w:tcPr>
          <w:p w14:paraId="6A5C4E29" w14:textId="6B869E12" w:rsidR="00843CF8" w:rsidRPr="00AD2D0F" w:rsidRDefault="00843CF8" w:rsidP="00843CF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>енията по чл. 2, пар.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843CF8" w:rsidRPr="00602DD2" w14:paraId="3974AB0A" w14:textId="77777777" w:rsidTr="006355B0">
        <w:trPr>
          <w:trHeight w:val="260"/>
        </w:trPr>
        <w:tc>
          <w:tcPr>
            <w:tcW w:w="657" w:type="dxa"/>
            <w:vMerge/>
          </w:tcPr>
          <w:p w14:paraId="3A4E54B7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05F3A1EF" w14:textId="6EE28B36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32" w:type="dxa"/>
            <w:gridSpan w:val="8"/>
            <w:vAlign w:val="center"/>
          </w:tcPr>
          <w:p w14:paraId="2803B63A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A14C273" w14:textId="5BBACAD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2B21CEC2" w14:textId="77777777" w:rsidTr="006355B0">
        <w:trPr>
          <w:trHeight w:val="313"/>
        </w:trPr>
        <w:tc>
          <w:tcPr>
            <w:tcW w:w="657" w:type="dxa"/>
            <w:vMerge/>
          </w:tcPr>
          <w:p w14:paraId="5D03553F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3791D309" w14:textId="5DB72C47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32" w:type="dxa"/>
            <w:gridSpan w:val="8"/>
            <w:vAlign w:val="center"/>
          </w:tcPr>
          <w:p w14:paraId="545A58EA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3EA35E0" w14:textId="4918B81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7221FE26" w14:textId="77777777" w:rsidTr="006355B0">
        <w:trPr>
          <w:trHeight w:val="313"/>
        </w:trPr>
        <w:tc>
          <w:tcPr>
            <w:tcW w:w="657" w:type="dxa"/>
            <w:vMerge/>
          </w:tcPr>
          <w:p w14:paraId="4B05B008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2BD72394" w14:textId="1B491293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32" w:type="dxa"/>
            <w:gridSpan w:val="8"/>
            <w:vAlign w:val="center"/>
          </w:tcPr>
          <w:p w14:paraId="7472A75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343F0EA7" w14:textId="6FDFB6BF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2EFA90D3" w14:textId="77777777" w:rsidTr="006355B0">
        <w:trPr>
          <w:trHeight w:val="313"/>
        </w:trPr>
        <w:tc>
          <w:tcPr>
            <w:tcW w:w="657" w:type="dxa"/>
            <w:vMerge/>
          </w:tcPr>
          <w:p w14:paraId="1D1FDDB6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4769862B" w14:textId="4AA15831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32" w:type="dxa"/>
            <w:gridSpan w:val="8"/>
            <w:vAlign w:val="center"/>
          </w:tcPr>
          <w:p w14:paraId="1A0746CD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A8943CA" w14:textId="570FF3C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1D3C4AB3" w14:textId="77777777" w:rsidTr="006355B0">
        <w:trPr>
          <w:trHeight w:val="313"/>
        </w:trPr>
        <w:tc>
          <w:tcPr>
            <w:tcW w:w="657" w:type="dxa"/>
            <w:vMerge/>
          </w:tcPr>
          <w:p w14:paraId="5D92AC77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9" w:type="dxa"/>
            <w:gridSpan w:val="51"/>
          </w:tcPr>
          <w:p w14:paraId="5EEF4BD0" w14:textId="6B459846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на някое 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843CF8" w:rsidRPr="00602DD2" w14:paraId="54D59AEB" w14:textId="77777777" w:rsidTr="006355B0">
        <w:trPr>
          <w:trHeight w:val="355"/>
        </w:trPr>
        <w:tc>
          <w:tcPr>
            <w:tcW w:w="657" w:type="dxa"/>
            <w:vMerge/>
          </w:tcPr>
          <w:p w14:paraId="1E17535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899" w:type="dxa"/>
            <w:gridSpan w:val="17"/>
            <w:noWrap/>
            <w:vAlign w:val="center"/>
          </w:tcPr>
          <w:p w14:paraId="7FE59E3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60" w:type="dxa"/>
            <w:gridSpan w:val="34"/>
            <w:vAlign w:val="center"/>
          </w:tcPr>
          <w:p w14:paraId="26F30A0F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843CF8" w:rsidRPr="00532E95" w14:paraId="417776C1" w14:textId="77777777" w:rsidTr="006355B0">
        <w:trPr>
          <w:trHeight w:val="355"/>
        </w:trPr>
        <w:tc>
          <w:tcPr>
            <w:tcW w:w="657" w:type="dxa"/>
            <w:vMerge/>
          </w:tcPr>
          <w:p w14:paraId="21A50F6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gridSpan w:val="18"/>
            <w:noWrap/>
          </w:tcPr>
          <w:p w14:paraId="544D8B3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5934EC8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E633B2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1FE0486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A45F14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8461F8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534B69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324DA74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68183D1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04ED835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26D35E9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5E1A2F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98" w:type="dxa"/>
          </w:tcPr>
          <w:p w14:paraId="0C36008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5" w:type="dxa"/>
          </w:tcPr>
          <w:p w14:paraId="0EBFEFC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45D5A0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3" w:type="dxa"/>
          </w:tcPr>
          <w:p w14:paraId="28DD00E1" w14:textId="5057F3E8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843CF8" w:rsidRPr="00532E95" w14:paraId="7A3FF38A" w14:textId="77777777" w:rsidTr="006355B0">
        <w:trPr>
          <w:trHeight w:val="355"/>
        </w:trPr>
        <w:tc>
          <w:tcPr>
            <w:tcW w:w="657" w:type="dxa"/>
            <w:vMerge/>
          </w:tcPr>
          <w:p w14:paraId="1F139AB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gridSpan w:val="18"/>
            <w:noWrap/>
          </w:tcPr>
          <w:p w14:paraId="4E24093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64F5AB7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FBFCB73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3BECCA3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0615F50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1366A42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3B3468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6FA4856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159E7F4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7C85D64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357A5BE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2256FE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98" w:type="dxa"/>
          </w:tcPr>
          <w:p w14:paraId="6143FFA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5" w:type="dxa"/>
          </w:tcPr>
          <w:p w14:paraId="08B4D0F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BC0646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3" w:type="dxa"/>
          </w:tcPr>
          <w:p w14:paraId="7DD54834" w14:textId="00876335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843CF8" w:rsidRPr="00602DD2" w14:paraId="29165FF3" w14:textId="77777777" w:rsidTr="006355B0">
        <w:trPr>
          <w:trHeight w:val="781"/>
        </w:trPr>
        <w:tc>
          <w:tcPr>
            <w:tcW w:w="657" w:type="dxa"/>
          </w:tcPr>
          <w:p w14:paraId="7B837C7A" w14:textId="3AABD830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9" w:type="dxa"/>
            <w:gridSpan w:val="51"/>
          </w:tcPr>
          <w:p w14:paraId="7E4B4802" w14:textId="653B5772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три години до датата на декларирането съм получил, заедно с посочените от мен предприятия по 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т.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 както и тези по т.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843CF8" w:rsidRPr="00602DD2" w14:paraId="3B193953" w14:textId="77777777" w:rsidTr="006355B0">
        <w:trPr>
          <w:trHeight w:val="694"/>
        </w:trPr>
        <w:tc>
          <w:tcPr>
            <w:tcW w:w="667" w:type="dxa"/>
            <w:gridSpan w:val="2"/>
            <w:textDirection w:val="btLr"/>
            <w:vAlign w:val="center"/>
          </w:tcPr>
          <w:p w14:paraId="5A6BC46B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vAlign w:val="center"/>
          </w:tcPr>
          <w:p w14:paraId="735B2039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3" w:type="dxa"/>
            <w:gridSpan w:val="4"/>
            <w:vAlign w:val="center"/>
          </w:tcPr>
          <w:p w14:paraId="09F0255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5CD647F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239386C7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7"/>
            <w:vAlign w:val="center"/>
          </w:tcPr>
          <w:p w14:paraId="6DA65509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9"/>
            <w:vAlign w:val="center"/>
          </w:tcPr>
          <w:p w14:paraId="5CA64B27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16" w:type="dxa"/>
            <w:gridSpan w:val="28"/>
            <w:vAlign w:val="center"/>
          </w:tcPr>
          <w:p w14:paraId="327B3125" w14:textId="231A9808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843CF8" w:rsidRPr="00602DD2" w14:paraId="3C4DF0F2" w14:textId="77777777" w:rsidTr="006355B0">
        <w:trPr>
          <w:trHeight w:val="273"/>
        </w:trPr>
        <w:tc>
          <w:tcPr>
            <w:tcW w:w="667" w:type="dxa"/>
            <w:gridSpan w:val="2"/>
            <w:vMerge w:val="restart"/>
          </w:tcPr>
          <w:p w14:paraId="51B8F9A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 w:val="restart"/>
            <w:vAlign w:val="center"/>
          </w:tcPr>
          <w:p w14:paraId="404F112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vMerge w:val="restart"/>
            <w:vAlign w:val="center"/>
          </w:tcPr>
          <w:p w14:paraId="3450EA1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vAlign w:val="center"/>
          </w:tcPr>
          <w:p w14:paraId="1F30682B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vMerge w:val="restart"/>
            <w:vAlign w:val="center"/>
          </w:tcPr>
          <w:p w14:paraId="1F18F2D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vAlign w:val="center"/>
          </w:tcPr>
          <w:p w14:paraId="1B29FFC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8"/>
            <w:vAlign w:val="center"/>
          </w:tcPr>
          <w:p w14:paraId="3547041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88" w:type="dxa"/>
            <w:gridSpan w:val="9"/>
            <w:vAlign w:val="center"/>
          </w:tcPr>
          <w:p w14:paraId="007484B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34" w:type="dxa"/>
            <w:gridSpan w:val="4"/>
            <w:vAlign w:val="center"/>
          </w:tcPr>
          <w:p w14:paraId="1113B68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843CF8" w:rsidRPr="00602DD2" w14:paraId="1078F251" w14:textId="77777777" w:rsidTr="006355B0">
        <w:trPr>
          <w:trHeight w:val="1252"/>
        </w:trPr>
        <w:tc>
          <w:tcPr>
            <w:tcW w:w="667" w:type="dxa"/>
            <w:gridSpan w:val="2"/>
            <w:vMerge/>
          </w:tcPr>
          <w:p w14:paraId="1521571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/>
            <w:vAlign w:val="center"/>
          </w:tcPr>
          <w:p w14:paraId="3B1696A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vMerge/>
            <w:vAlign w:val="center"/>
          </w:tcPr>
          <w:p w14:paraId="6C9E25D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0A1F54A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vMerge/>
            <w:vAlign w:val="center"/>
          </w:tcPr>
          <w:p w14:paraId="6F0005C0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textDirection w:val="btLr"/>
            <w:vAlign w:val="center"/>
          </w:tcPr>
          <w:p w14:paraId="6EE98A96" w14:textId="1A646A73" w:rsidR="00843CF8" w:rsidRPr="00FC5C27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1275" w:type="dxa"/>
            <w:gridSpan w:val="8"/>
            <w:textDirection w:val="btLr"/>
            <w:vAlign w:val="center"/>
          </w:tcPr>
          <w:p w14:paraId="107695CE" w14:textId="77777777" w:rsidR="00843CF8" w:rsidRPr="00940238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1088" w:type="dxa"/>
            <w:gridSpan w:val="9"/>
            <w:textDirection w:val="btLr"/>
            <w:vAlign w:val="center"/>
          </w:tcPr>
          <w:p w14:paraId="305DB64F" w14:textId="77777777" w:rsidR="00843CF8" w:rsidRPr="00021CA1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14:paraId="1627D090" w14:textId="77777777" w:rsidR="00843CF8" w:rsidRPr="00021CA1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843CF8" w:rsidRPr="00602DD2" w14:paraId="09594C64" w14:textId="77777777" w:rsidTr="006355B0">
        <w:trPr>
          <w:trHeight w:val="561"/>
        </w:trPr>
        <w:tc>
          <w:tcPr>
            <w:tcW w:w="667" w:type="dxa"/>
            <w:gridSpan w:val="2"/>
            <w:vMerge/>
          </w:tcPr>
          <w:p w14:paraId="0AF4C44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/>
            <w:vAlign w:val="center"/>
          </w:tcPr>
          <w:p w14:paraId="6B1A89C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vMerge/>
            <w:vAlign w:val="center"/>
          </w:tcPr>
          <w:p w14:paraId="74242A5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2A78916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vMerge/>
            <w:vAlign w:val="center"/>
          </w:tcPr>
          <w:p w14:paraId="6E6E57B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vAlign w:val="center"/>
          </w:tcPr>
          <w:p w14:paraId="1A27A54E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8"/>
            <w:vAlign w:val="center"/>
          </w:tcPr>
          <w:p w14:paraId="1A5893B8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88" w:type="dxa"/>
            <w:gridSpan w:val="9"/>
            <w:vAlign w:val="center"/>
          </w:tcPr>
          <w:p w14:paraId="7222FDA4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25 000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34" w:type="dxa"/>
            <w:gridSpan w:val="4"/>
            <w:vAlign w:val="center"/>
          </w:tcPr>
          <w:p w14:paraId="4BF4CFB9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(78 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,20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843CF8" w:rsidRPr="00602DD2" w14:paraId="382BED10" w14:textId="77777777" w:rsidTr="006355B0">
        <w:trPr>
          <w:trHeight w:val="356"/>
        </w:trPr>
        <w:tc>
          <w:tcPr>
            <w:tcW w:w="667" w:type="dxa"/>
            <w:gridSpan w:val="2"/>
            <w:vMerge w:val="restart"/>
            <w:textDirection w:val="btLr"/>
            <w:vAlign w:val="center"/>
          </w:tcPr>
          <w:p w14:paraId="08479131" w14:textId="7F5C89B9" w:rsidR="00843CF8" w:rsidRPr="00A9714B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  <w:t>-3</w:t>
            </w:r>
          </w:p>
        </w:tc>
        <w:tc>
          <w:tcPr>
            <w:tcW w:w="1511" w:type="dxa"/>
            <w:gridSpan w:val="3"/>
          </w:tcPr>
          <w:p w14:paraId="3C99C70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727593F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3BB241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5D64051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6123CD1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3580031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0B033604" w14:textId="77777777" w:rsidR="00843CF8" w:rsidRPr="00021CA1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153BF4D3" w14:textId="77777777" w:rsidR="00843CF8" w:rsidRPr="00021CA1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B4056FF" w14:textId="77777777" w:rsidTr="006355B0">
        <w:trPr>
          <w:trHeight w:val="300"/>
        </w:trPr>
        <w:tc>
          <w:tcPr>
            <w:tcW w:w="667" w:type="dxa"/>
            <w:gridSpan w:val="2"/>
            <w:vMerge/>
            <w:vAlign w:val="center"/>
          </w:tcPr>
          <w:p w14:paraId="08325150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0D661D0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2173E9B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76D9BAF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19E76DE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noWrap/>
          </w:tcPr>
          <w:p w14:paraId="5E6F0ED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6599B14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5433338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4B4CC57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0ADF0C1A" w14:textId="77777777" w:rsidTr="006355B0">
        <w:trPr>
          <w:trHeight w:val="315"/>
        </w:trPr>
        <w:tc>
          <w:tcPr>
            <w:tcW w:w="667" w:type="dxa"/>
            <w:gridSpan w:val="2"/>
            <w:vMerge/>
            <w:vAlign w:val="center"/>
          </w:tcPr>
          <w:p w14:paraId="4E565CA3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622CB78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14:paraId="688A69F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1114A4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2F5C770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noWrap/>
          </w:tcPr>
          <w:p w14:paraId="094F994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8"/>
          </w:tcPr>
          <w:p w14:paraId="4DB7AF5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1ACEEDE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0F88B6F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9751D5A" w14:textId="77777777" w:rsidTr="006355B0">
        <w:trPr>
          <w:trHeight w:val="286"/>
        </w:trPr>
        <w:tc>
          <w:tcPr>
            <w:tcW w:w="667" w:type="dxa"/>
            <w:gridSpan w:val="2"/>
            <w:vMerge/>
            <w:textDirection w:val="btLr"/>
            <w:vAlign w:val="center"/>
          </w:tcPr>
          <w:p w14:paraId="1147E1F3" w14:textId="3B6AD829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</w:tcPr>
          <w:p w14:paraId="0DB3ED6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4AA7AF9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1E07CA3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  <w:vAlign w:val="bottom"/>
          </w:tcPr>
          <w:p w14:paraId="2BE44BD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6"/>
            <w:noWrap/>
            <w:vAlign w:val="bottom"/>
          </w:tcPr>
          <w:p w14:paraId="703F0824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8"/>
            <w:vAlign w:val="bottom"/>
          </w:tcPr>
          <w:p w14:paraId="3D28496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88" w:type="dxa"/>
            <w:gridSpan w:val="9"/>
            <w:vAlign w:val="bottom"/>
          </w:tcPr>
          <w:p w14:paraId="4D941BA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45F4BFF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843CF8" w:rsidRPr="00602DD2" w14:paraId="617FA0C1" w14:textId="77777777" w:rsidTr="006355B0">
        <w:trPr>
          <w:trHeight w:val="300"/>
        </w:trPr>
        <w:tc>
          <w:tcPr>
            <w:tcW w:w="667" w:type="dxa"/>
            <w:gridSpan w:val="2"/>
            <w:vMerge/>
            <w:vAlign w:val="center"/>
          </w:tcPr>
          <w:p w14:paraId="7CF3EF7E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3537A0E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14:paraId="32244F3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36003C5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4217880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noWrap/>
          </w:tcPr>
          <w:p w14:paraId="1BCA7E1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8"/>
          </w:tcPr>
          <w:p w14:paraId="4254E4E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4DDDEE2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5606E4A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0DF3BA43" w14:textId="77777777" w:rsidTr="006355B0">
        <w:trPr>
          <w:trHeight w:val="300"/>
        </w:trPr>
        <w:tc>
          <w:tcPr>
            <w:tcW w:w="667" w:type="dxa"/>
            <w:gridSpan w:val="2"/>
            <w:vMerge/>
            <w:vAlign w:val="center"/>
          </w:tcPr>
          <w:p w14:paraId="7846F921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55D0723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38BA219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84D0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6E9F692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7491905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0F5B935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4730C8A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358D6F4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0FAEA6D3" w14:textId="77777777" w:rsidTr="006355B0">
        <w:trPr>
          <w:trHeight w:val="258"/>
        </w:trPr>
        <w:tc>
          <w:tcPr>
            <w:tcW w:w="667" w:type="dxa"/>
            <w:gridSpan w:val="2"/>
            <w:vMerge/>
            <w:textDirection w:val="btLr"/>
            <w:vAlign w:val="center"/>
          </w:tcPr>
          <w:p w14:paraId="7DFDAD27" w14:textId="0CF379A9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</w:tcPr>
          <w:p w14:paraId="07E8B6F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05C0F1A3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602B90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41803D7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6FC20F5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02D336A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7BE55BF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2907149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154EA4D1" w14:textId="77777777" w:rsidTr="006355B0">
        <w:trPr>
          <w:trHeight w:val="300"/>
        </w:trPr>
        <w:tc>
          <w:tcPr>
            <w:tcW w:w="667" w:type="dxa"/>
            <w:gridSpan w:val="2"/>
            <w:vMerge/>
          </w:tcPr>
          <w:p w14:paraId="3A42B3A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2BF421E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4FC5993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6A94E92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6DC1E3F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4252A623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77BC63D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114FABE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3883047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26055C3" w14:textId="77777777" w:rsidTr="006355B0">
        <w:trPr>
          <w:trHeight w:val="315"/>
        </w:trPr>
        <w:tc>
          <w:tcPr>
            <w:tcW w:w="667" w:type="dxa"/>
            <w:gridSpan w:val="2"/>
            <w:vMerge/>
          </w:tcPr>
          <w:p w14:paraId="0515B52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2CD2663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1EA9154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29DA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1486435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7DD150B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62136C7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1E34797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5E25274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3629AFD6" w14:textId="77777777" w:rsidTr="006355B0">
        <w:trPr>
          <w:trHeight w:val="596"/>
        </w:trPr>
        <w:tc>
          <w:tcPr>
            <w:tcW w:w="5150" w:type="dxa"/>
            <w:gridSpan w:val="16"/>
            <w:noWrap/>
            <w:vAlign w:val="center"/>
          </w:tcPr>
          <w:p w14:paraId="206916EF" w14:textId="77777777" w:rsidR="00843CF8" w:rsidRDefault="00843CF8" w:rsidP="00843CF8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843CF8" w:rsidRPr="00602DD2" w:rsidRDefault="00843CF8" w:rsidP="00843CF8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9"/>
            <w:noWrap/>
            <w:vAlign w:val="center"/>
          </w:tcPr>
          <w:p w14:paraId="6EE112F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6"/>
            <w:noWrap/>
            <w:vAlign w:val="center"/>
          </w:tcPr>
          <w:p w14:paraId="2552B6FC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8"/>
            <w:vAlign w:val="center"/>
          </w:tcPr>
          <w:p w14:paraId="7A7F4553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88" w:type="dxa"/>
            <w:gridSpan w:val="9"/>
            <w:vAlign w:val="center"/>
          </w:tcPr>
          <w:p w14:paraId="074EE631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34" w:type="dxa"/>
            <w:gridSpan w:val="4"/>
            <w:vAlign w:val="center"/>
          </w:tcPr>
          <w:p w14:paraId="38A0C79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843CF8" w:rsidRPr="00602DD2" w14:paraId="2B0BB9FA" w14:textId="77777777" w:rsidTr="006355B0">
        <w:trPr>
          <w:trHeight w:val="493"/>
        </w:trPr>
        <w:tc>
          <w:tcPr>
            <w:tcW w:w="667" w:type="dxa"/>
            <w:gridSpan w:val="2"/>
          </w:tcPr>
          <w:p w14:paraId="5B0F98B6" w14:textId="3687B64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6" w:type="dxa"/>
            <w:gridSpan w:val="41"/>
          </w:tcPr>
          <w:p w14:paraId="00625809" w14:textId="27B50C29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39" w:type="dxa"/>
            <w:gridSpan w:val="5"/>
            <w:noWrap/>
            <w:vAlign w:val="center"/>
          </w:tcPr>
          <w:p w14:paraId="68B2EB0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150CE722" w14:textId="5F4B596F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7F7E9654" w14:textId="77777777" w:rsidTr="006355B0">
        <w:trPr>
          <w:trHeight w:val="351"/>
        </w:trPr>
        <w:tc>
          <w:tcPr>
            <w:tcW w:w="667" w:type="dxa"/>
            <w:gridSpan w:val="2"/>
            <w:noWrap/>
          </w:tcPr>
          <w:p w14:paraId="7BEA6F41" w14:textId="24155F75" w:rsidR="00843CF8" w:rsidRPr="00602DD2" w:rsidRDefault="00843CF8" w:rsidP="00843CF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49" w:type="dxa"/>
            <w:gridSpan w:val="50"/>
            <w:vAlign w:val="center"/>
          </w:tcPr>
          <w:p w14:paraId="6BBAFCBC" w14:textId="6A1FC8D0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Ако в т. 10 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сте посочили „ДА“, моля попълнете следната информация: </w:t>
            </w:r>
          </w:p>
        </w:tc>
      </w:tr>
      <w:tr w:rsidR="00843CF8" w:rsidRPr="00602DD2" w14:paraId="281A37ED" w14:textId="77777777" w:rsidTr="006355B0">
        <w:trPr>
          <w:trHeight w:val="540"/>
        </w:trPr>
        <w:tc>
          <w:tcPr>
            <w:tcW w:w="712" w:type="dxa"/>
            <w:gridSpan w:val="3"/>
            <w:vMerge w:val="restart"/>
            <w:noWrap/>
          </w:tcPr>
          <w:p w14:paraId="365A1338" w14:textId="77777777" w:rsidR="00843CF8" w:rsidRPr="00602DD2" w:rsidRDefault="00843CF8" w:rsidP="00843CF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341" w:type="dxa"/>
            <w:gridSpan w:val="8"/>
            <w:vAlign w:val="center"/>
          </w:tcPr>
          <w:p w14:paraId="38A02B2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274" w:type="dxa"/>
            <w:gridSpan w:val="25"/>
            <w:vAlign w:val="center"/>
          </w:tcPr>
          <w:p w14:paraId="26178908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2589" w:type="dxa"/>
            <w:gridSpan w:val="16"/>
            <w:vAlign w:val="center"/>
          </w:tcPr>
          <w:p w14:paraId="6FF0BDD0" w14:textId="77777777" w:rsidR="00843CF8" w:rsidRPr="00C92B73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843CF8" w:rsidRPr="00F57F9B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843CF8" w:rsidRPr="00602DD2" w14:paraId="4625D3C7" w14:textId="77777777" w:rsidTr="006355B0">
        <w:trPr>
          <w:cantSplit/>
          <w:trHeight w:val="311"/>
        </w:trPr>
        <w:tc>
          <w:tcPr>
            <w:tcW w:w="712" w:type="dxa"/>
            <w:gridSpan w:val="3"/>
            <w:vMerge/>
            <w:noWrap/>
            <w:textDirection w:val="btLr"/>
            <w:vAlign w:val="center"/>
          </w:tcPr>
          <w:p w14:paraId="10E03666" w14:textId="77777777" w:rsidR="00843CF8" w:rsidRPr="00602DD2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341" w:type="dxa"/>
            <w:gridSpan w:val="8"/>
            <w:vAlign w:val="center"/>
          </w:tcPr>
          <w:p w14:paraId="0493B37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274" w:type="dxa"/>
            <w:gridSpan w:val="25"/>
            <w:vAlign w:val="center"/>
          </w:tcPr>
          <w:p w14:paraId="31595A04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89" w:type="dxa"/>
            <w:gridSpan w:val="16"/>
            <w:vAlign w:val="center"/>
          </w:tcPr>
          <w:p w14:paraId="4BDF073F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3B609EA2" w14:textId="77777777" w:rsidTr="006355B0">
        <w:trPr>
          <w:cantSplit/>
          <w:trHeight w:val="363"/>
        </w:trPr>
        <w:tc>
          <w:tcPr>
            <w:tcW w:w="712" w:type="dxa"/>
            <w:gridSpan w:val="3"/>
            <w:vMerge/>
            <w:noWrap/>
            <w:textDirection w:val="btLr"/>
          </w:tcPr>
          <w:p w14:paraId="343A559B" w14:textId="77777777" w:rsidR="00843CF8" w:rsidRPr="00602DD2" w:rsidRDefault="00843CF8" w:rsidP="00843CF8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341" w:type="dxa"/>
            <w:gridSpan w:val="8"/>
            <w:vAlign w:val="center"/>
          </w:tcPr>
          <w:p w14:paraId="3CF2ECC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274" w:type="dxa"/>
            <w:gridSpan w:val="25"/>
            <w:vAlign w:val="center"/>
          </w:tcPr>
          <w:p w14:paraId="4E7192F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89" w:type="dxa"/>
            <w:gridSpan w:val="16"/>
            <w:vAlign w:val="center"/>
          </w:tcPr>
          <w:p w14:paraId="761FC1F4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265C7A8" w14:textId="77777777" w:rsidTr="006355B0">
        <w:trPr>
          <w:trHeight w:val="509"/>
        </w:trPr>
        <w:tc>
          <w:tcPr>
            <w:tcW w:w="712" w:type="dxa"/>
            <w:gridSpan w:val="3"/>
            <w:noWrap/>
          </w:tcPr>
          <w:p w14:paraId="04B28366" w14:textId="6736126B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04" w:type="dxa"/>
            <w:gridSpan w:val="49"/>
            <w:vAlign w:val="center"/>
          </w:tcPr>
          <w:p w14:paraId="4F678BAA" w14:textId="77777777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843CF8" w:rsidRPr="00602DD2" w14:paraId="5D4722FC" w14:textId="77777777" w:rsidTr="006355B0">
        <w:trPr>
          <w:trHeight w:val="503"/>
        </w:trPr>
        <w:tc>
          <w:tcPr>
            <w:tcW w:w="712" w:type="dxa"/>
            <w:gridSpan w:val="3"/>
            <w:noWrap/>
          </w:tcPr>
          <w:p w14:paraId="25A95C23" w14:textId="2396B545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13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04" w:type="dxa"/>
            <w:gridSpan w:val="49"/>
            <w:vAlign w:val="center"/>
          </w:tcPr>
          <w:p w14:paraId="6D4077F7" w14:textId="77777777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0770D21E" w:rsidR="00BF14A0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………………г.                                                                   ДЕКЛАРАТОР: ……………………………………</w:t>
      </w:r>
    </w:p>
    <w:p w14:paraId="7FF5868A" w14:textId="5C6B9F2B" w:rsidR="007F1213" w:rsidRPr="00602DD2" w:rsidRDefault="007F1213" w:rsidP="00943602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(подпис с КЕП)</w:t>
      </w:r>
    </w:p>
    <w:sectPr w:rsidR="007F1213" w:rsidRPr="00602DD2" w:rsidSect="002959EA">
      <w:headerReference w:type="default" r:id="rId10"/>
      <w:footerReference w:type="default" r:id="rId11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75D1F" w14:textId="77777777" w:rsidR="007F2E19" w:rsidRDefault="007F2E19" w:rsidP="00590E86">
      <w:pPr>
        <w:spacing w:after="0" w:line="240" w:lineRule="auto"/>
      </w:pPr>
      <w:r>
        <w:separator/>
      </w:r>
    </w:p>
  </w:endnote>
  <w:endnote w:type="continuationSeparator" w:id="0">
    <w:p w14:paraId="05DD1123" w14:textId="77777777" w:rsidR="007F2E19" w:rsidRDefault="007F2E19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87BDD" w14:textId="77777777" w:rsidR="007F2E19" w:rsidRDefault="007F2E19" w:rsidP="00590E86">
      <w:pPr>
        <w:spacing w:after="0" w:line="240" w:lineRule="auto"/>
      </w:pPr>
      <w:r>
        <w:separator/>
      </w:r>
    </w:p>
  </w:footnote>
  <w:footnote w:type="continuationSeparator" w:id="0">
    <w:p w14:paraId="2AD33275" w14:textId="77777777" w:rsidR="007F2E19" w:rsidRDefault="007F2E19" w:rsidP="00590E86">
      <w:pPr>
        <w:spacing w:after="0" w:line="240" w:lineRule="auto"/>
      </w:pPr>
      <w:r>
        <w:continuationSeparator/>
      </w:r>
    </w:p>
  </w:footnote>
  <w:footnote w:id="1">
    <w:p w14:paraId="2BB9E736" w14:textId="00E96E7B" w:rsidR="00843CF8" w:rsidRDefault="00843CF8" w:rsidP="00E309C4">
      <w:pPr>
        <w:pStyle w:val="FootnoteText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  <w:r w:rsidR="00C33932">
        <w:rPr>
          <w:rFonts w:ascii="Cambria" w:hAnsi="Cambria"/>
          <w:sz w:val="16"/>
          <w:szCs w:val="16"/>
        </w:rPr>
        <w:t>.</w:t>
      </w:r>
    </w:p>
    <w:p w14:paraId="1954790C" w14:textId="3A36B3A9" w:rsidR="00843CF8" w:rsidRDefault="00843CF8" w:rsidP="0060562F">
      <w:pPr>
        <w:pStyle w:val="FootnoteText"/>
        <w:ind w:left="-142" w:hanging="142"/>
        <w:jc w:val="both"/>
      </w:pPr>
      <w:r>
        <w:rPr>
          <w:rStyle w:val="FootnoteReference"/>
        </w:rPr>
        <w:footnoteRef/>
      </w:r>
      <w:r>
        <w:t xml:space="preserve"> </w:t>
      </w:r>
      <w:r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2">
    <w:p w14:paraId="48E63D97" w14:textId="541B97F3" w:rsidR="00843CF8" w:rsidRPr="004B2FA1" w:rsidRDefault="00843CF8" w:rsidP="0060562F">
      <w:pPr>
        <w:pStyle w:val="FootnoteText"/>
        <w:ind w:left="-142" w:hanging="142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  <w:lang w:val="en-US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>
        <w:rPr>
          <w:rFonts w:ascii="Cambria" w:hAnsi="Cambria"/>
          <w:sz w:val="16"/>
          <w:szCs w:val="16"/>
          <w:lang w:val="en-US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>
        <w:rPr>
          <w:rFonts w:ascii="Cambria" w:hAnsi="Cambria"/>
          <w:sz w:val="16"/>
          <w:szCs w:val="16"/>
          <w:lang w:val="en-US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 xml:space="preserve">de minimis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 xml:space="preserve">от 15.12.2023 г.) или по стария Регламент (ЕС) № 360/2012 </w:t>
      </w:r>
      <w:r w:rsidRPr="00B824BB">
        <w:rPr>
          <w:rFonts w:ascii="Cambria" w:hAnsi="Cambria"/>
          <w:sz w:val="16"/>
          <w:szCs w:val="16"/>
        </w:rPr>
        <w:t>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</w:t>
      </w:r>
    </w:p>
  </w:footnote>
  <w:footnote w:id="3">
    <w:p w14:paraId="43D59ED4" w14:textId="0F9EC1B1" w:rsidR="00843CF8" w:rsidRPr="00021CA1" w:rsidRDefault="00843CF8" w:rsidP="00B824BB">
      <w:pPr>
        <w:pStyle w:val="FootnoteText"/>
        <w:ind w:left="-142" w:hanging="142"/>
        <w:jc w:val="both"/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>
        <w:rPr>
          <w:rFonts w:ascii="Cambria" w:hAnsi="Cambria"/>
          <w:sz w:val="16"/>
          <w:szCs w:val="16"/>
        </w:rPr>
        <w:t>г.)</w:t>
      </w:r>
    </w:p>
  </w:footnote>
  <w:footnote w:id="4">
    <w:p w14:paraId="753AF4BE" w14:textId="4C673DF9" w:rsidR="00843CF8" w:rsidRDefault="00843CF8" w:rsidP="002F754C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843CF8" w:rsidRPr="002F754C" w:rsidRDefault="00843CF8" w:rsidP="002F754C">
      <w:pPr>
        <w:pStyle w:val="FootnoteText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05F8F" w14:textId="0F43EA38" w:rsidR="00BF14A0" w:rsidRPr="00485E8B" w:rsidRDefault="00560507" w:rsidP="00E72B64">
    <w:pPr>
      <w:pStyle w:val="Header"/>
      <w:jc w:val="right"/>
      <w:rPr>
        <w:rFonts w:ascii="Cambria" w:hAnsi="Cambria"/>
        <w:b/>
        <w:sz w:val="20"/>
        <w:szCs w:val="20"/>
        <w:lang w:val="en-US"/>
      </w:rPr>
    </w:pPr>
    <w:r>
      <w:rPr>
        <w:rFonts w:ascii="Cambria" w:hAnsi="Cambria"/>
        <w:b/>
        <w:sz w:val="20"/>
        <w:szCs w:val="20"/>
      </w:rPr>
      <w:t xml:space="preserve">Приложение № </w:t>
    </w:r>
    <w:r w:rsidR="00485E8B">
      <w:rPr>
        <w:rFonts w:ascii="Cambria" w:hAnsi="Cambria"/>
        <w:b/>
        <w:sz w:val="20"/>
        <w:szCs w:val="20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443768850">
    <w:abstractNumId w:val="0"/>
  </w:num>
  <w:num w:numId="2" w16cid:durableId="594486240">
    <w:abstractNumId w:val="2"/>
  </w:num>
  <w:num w:numId="3" w16cid:durableId="400562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93D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5E8B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49AF"/>
    <w:rsid w:val="005166BF"/>
    <w:rsid w:val="0052137A"/>
    <w:rsid w:val="00522342"/>
    <w:rsid w:val="005227BD"/>
    <w:rsid w:val="005274CD"/>
    <w:rsid w:val="00531BB4"/>
    <w:rsid w:val="00532E95"/>
    <w:rsid w:val="005351E2"/>
    <w:rsid w:val="00540581"/>
    <w:rsid w:val="00540FB0"/>
    <w:rsid w:val="00543A04"/>
    <w:rsid w:val="0055002C"/>
    <w:rsid w:val="00550BBA"/>
    <w:rsid w:val="005576C8"/>
    <w:rsid w:val="00560507"/>
    <w:rsid w:val="005612A1"/>
    <w:rsid w:val="00563109"/>
    <w:rsid w:val="00563357"/>
    <w:rsid w:val="0057131E"/>
    <w:rsid w:val="00583120"/>
    <w:rsid w:val="00590E86"/>
    <w:rsid w:val="0059256D"/>
    <w:rsid w:val="00592EB1"/>
    <w:rsid w:val="0059569F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5859"/>
    <w:rsid w:val="005E65EE"/>
    <w:rsid w:val="005F270C"/>
    <w:rsid w:val="005F35B0"/>
    <w:rsid w:val="005F3645"/>
    <w:rsid w:val="005F36DC"/>
    <w:rsid w:val="005F66F1"/>
    <w:rsid w:val="00601576"/>
    <w:rsid w:val="00602DD2"/>
    <w:rsid w:val="0060562F"/>
    <w:rsid w:val="00606534"/>
    <w:rsid w:val="00606E90"/>
    <w:rsid w:val="00607B29"/>
    <w:rsid w:val="00613BB3"/>
    <w:rsid w:val="00631C7D"/>
    <w:rsid w:val="00631FC3"/>
    <w:rsid w:val="006355B0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3605A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1213"/>
    <w:rsid w:val="007F2E19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3CF8"/>
    <w:rsid w:val="00844C1A"/>
    <w:rsid w:val="00847E85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36BA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4E0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0312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343E"/>
    <w:rsid w:val="00AD4F1C"/>
    <w:rsid w:val="00AD541A"/>
    <w:rsid w:val="00AD54EC"/>
    <w:rsid w:val="00AE15E3"/>
    <w:rsid w:val="00AE5680"/>
    <w:rsid w:val="00AF0199"/>
    <w:rsid w:val="00AF1066"/>
    <w:rsid w:val="00AF3392"/>
    <w:rsid w:val="00AF43FC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3932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094C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537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2E95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2D5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75332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2BD2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2615D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OPOS BG33</cp:lastModifiedBy>
  <cp:revision>2</cp:revision>
  <cp:lastPrinted>2014-07-09T13:59:00Z</cp:lastPrinted>
  <dcterms:created xsi:type="dcterms:W3CDTF">2026-01-27T12:29:00Z</dcterms:created>
  <dcterms:modified xsi:type="dcterms:W3CDTF">2026-01-27T12:29:00Z</dcterms:modified>
</cp:coreProperties>
</file>